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5312C" w14:textId="77777777" w:rsidR="009C701A" w:rsidRPr="00CF69B7" w:rsidRDefault="009C701A" w:rsidP="009C701A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CF69B7">
        <w:rPr>
          <w:rFonts w:ascii="Arial" w:hAnsi="Arial" w:cs="Arial"/>
          <w:i/>
          <w:sz w:val="22"/>
          <w:szCs w:val="22"/>
        </w:rPr>
        <w:t>Załącznik Nr 1</w:t>
      </w:r>
    </w:p>
    <w:p w14:paraId="044C44E6" w14:textId="77777777" w:rsidR="009C701A" w:rsidRPr="00CF69B7" w:rsidRDefault="009C701A" w:rsidP="009C701A">
      <w:pPr>
        <w:spacing w:line="360" w:lineRule="auto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.......................................</w:t>
      </w:r>
    </w:p>
    <w:p w14:paraId="7CFBCBD8" w14:textId="77777777" w:rsidR="009C701A" w:rsidRPr="00CF69B7" w:rsidRDefault="009C701A" w:rsidP="009C701A">
      <w:pPr>
        <w:autoSpaceDE w:val="0"/>
        <w:rPr>
          <w:rFonts w:ascii="Arial" w:hAnsi="Arial" w:cs="Arial"/>
          <w:i/>
          <w:iCs/>
          <w:sz w:val="22"/>
          <w:szCs w:val="22"/>
        </w:rPr>
      </w:pPr>
      <w:r w:rsidRPr="00CF69B7">
        <w:rPr>
          <w:rFonts w:ascii="Arial" w:hAnsi="Arial" w:cs="Arial"/>
          <w:i/>
          <w:iCs/>
          <w:sz w:val="22"/>
          <w:szCs w:val="22"/>
        </w:rPr>
        <w:t>( nazwa wykonawcy )</w:t>
      </w:r>
    </w:p>
    <w:p w14:paraId="62C828AF" w14:textId="77777777" w:rsidR="009C701A" w:rsidRPr="00CF69B7" w:rsidRDefault="009C701A" w:rsidP="009C701A">
      <w:pPr>
        <w:autoSpaceDE w:val="0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.......................................</w:t>
      </w:r>
    </w:p>
    <w:p w14:paraId="33CDAE4C" w14:textId="77777777" w:rsidR="009C701A" w:rsidRPr="00CF69B7" w:rsidRDefault="009C701A" w:rsidP="009C701A">
      <w:pPr>
        <w:autoSpaceDE w:val="0"/>
        <w:rPr>
          <w:rFonts w:ascii="Arial" w:hAnsi="Arial" w:cs="Arial"/>
          <w:i/>
          <w:iCs/>
          <w:sz w:val="22"/>
          <w:szCs w:val="22"/>
        </w:rPr>
      </w:pPr>
      <w:r w:rsidRPr="00CF69B7">
        <w:rPr>
          <w:rFonts w:ascii="Arial" w:hAnsi="Arial" w:cs="Arial"/>
          <w:i/>
          <w:iCs/>
          <w:sz w:val="22"/>
          <w:szCs w:val="22"/>
        </w:rPr>
        <w:t>( siedziba wykonawcy )</w:t>
      </w:r>
    </w:p>
    <w:p w14:paraId="74A46296" w14:textId="77777777" w:rsidR="009C701A" w:rsidRPr="00CF69B7" w:rsidRDefault="009C701A" w:rsidP="009C701A">
      <w:pPr>
        <w:autoSpaceDE w:val="0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.......................................</w:t>
      </w:r>
    </w:p>
    <w:p w14:paraId="6167118C" w14:textId="77777777" w:rsidR="009C701A" w:rsidRPr="00CF69B7" w:rsidRDefault="009C701A" w:rsidP="009C701A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  <w:t>Gmina Oleśnica</w:t>
      </w:r>
    </w:p>
    <w:p w14:paraId="4A1907D8" w14:textId="77777777" w:rsidR="009C701A" w:rsidRPr="00CF69B7" w:rsidRDefault="009C701A" w:rsidP="009C701A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  <w:t>ul. Nadstawie 1</w:t>
      </w:r>
    </w:p>
    <w:p w14:paraId="3D4EB718" w14:textId="77777777" w:rsidR="009C701A" w:rsidRPr="00CF69B7" w:rsidRDefault="009C701A" w:rsidP="009C701A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</w:r>
      <w:r w:rsidRPr="00CF69B7">
        <w:rPr>
          <w:rFonts w:ascii="Arial" w:hAnsi="Arial" w:cs="Arial"/>
          <w:b/>
          <w:bCs/>
          <w:sz w:val="22"/>
          <w:szCs w:val="22"/>
        </w:rPr>
        <w:tab/>
        <w:t>28-220 Oleśnica</w:t>
      </w:r>
    </w:p>
    <w:p w14:paraId="0FD2F474" w14:textId="77777777" w:rsidR="009C701A" w:rsidRPr="00CF69B7" w:rsidRDefault="009C701A" w:rsidP="009C701A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2AF8CCBA" w14:textId="77777777" w:rsidR="009C701A" w:rsidRPr="00CF69B7" w:rsidRDefault="009C701A" w:rsidP="009C701A">
      <w:pPr>
        <w:autoSpaceDE w:val="0"/>
        <w:rPr>
          <w:rFonts w:ascii="Arial" w:hAnsi="Arial" w:cs="Arial"/>
          <w:sz w:val="22"/>
          <w:szCs w:val="22"/>
        </w:rPr>
      </w:pPr>
    </w:p>
    <w:p w14:paraId="25D2B318" w14:textId="77777777" w:rsidR="009C701A" w:rsidRPr="00CF69B7" w:rsidRDefault="009C701A" w:rsidP="009C701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F69B7">
        <w:rPr>
          <w:rFonts w:ascii="Arial" w:hAnsi="Arial" w:cs="Arial"/>
          <w:b/>
          <w:bCs/>
          <w:sz w:val="22"/>
          <w:szCs w:val="22"/>
        </w:rPr>
        <w:t>O F E R T A CENOWA</w:t>
      </w:r>
    </w:p>
    <w:p w14:paraId="1F2D6A0D" w14:textId="77777777" w:rsidR="009C701A" w:rsidRPr="00CF69B7" w:rsidRDefault="009C701A" w:rsidP="009C701A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4A2F65" w14:textId="77777777" w:rsidR="009C701A" w:rsidRPr="00CF69B7" w:rsidRDefault="009C701A" w:rsidP="009C701A">
      <w:pPr>
        <w:jc w:val="both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Nawiązując do zaproszenia do złożenia oferty w postępowaniu o udzielenie zamówienia </w:t>
      </w:r>
      <w:proofErr w:type="spellStart"/>
      <w:r w:rsidRPr="00CF69B7">
        <w:rPr>
          <w:rFonts w:ascii="Arial" w:hAnsi="Arial" w:cs="Arial"/>
          <w:sz w:val="22"/>
          <w:szCs w:val="22"/>
        </w:rPr>
        <w:t>pn</w:t>
      </w:r>
      <w:proofErr w:type="spellEnd"/>
      <w:r w:rsidRPr="00CF69B7">
        <w:rPr>
          <w:rFonts w:ascii="Arial" w:hAnsi="Arial" w:cs="Arial"/>
          <w:sz w:val="22"/>
          <w:szCs w:val="22"/>
        </w:rPr>
        <w:t>: „</w:t>
      </w:r>
      <w:r w:rsidRPr="00CF69B7">
        <w:rPr>
          <w:rFonts w:ascii="Arial" w:hAnsi="Arial" w:cs="Arial"/>
          <w:b/>
          <w:sz w:val="22"/>
          <w:szCs w:val="22"/>
        </w:rPr>
        <w:t>Sprzedaż paliw płynnych dla Gminy Oleśnica”</w:t>
      </w:r>
      <w:r w:rsidRPr="00CF69B7">
        <w:rPr>
          <w:rFonts w:ascii="Arial" w:hAnsi="Arial" w:cs="Arial"/>
          <w:sz w:val="22"/>
          <w:szCs w:val="22"/>
        </w:rPr>
        <w:t xml:space="preserve"> oferujemy:</w:t>
      </w:r>
    </w:p>
    <w:p w14:paraId="3508F1C9" w14:textId="77777777" w:rsidR="009C701A" w:rsidRPr="00CF69B7" w:rsidRDefault="009C701A" w:rsidP="009C701A">
      <w:pPr>
        <w:jc w:val="both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wykonanie całości zamówienia, zgodnie z poniższą ofertą, w wysokości ………..………..PLN brutto.</w:t>
      </w:r>
    </w:p>
    <w:tbl>
      <w:tblPr>
        <w:tblpPr w:leftFromText="141" w:rightFromText="141" w:vertAnchor="text" w:tblpXSpec="center" w:tblpY="1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6"/>
        <w:gridCol w:w="1275"/>
        <w:gridCol w:w="1560"/>
        <w:gridCol w:w="1926"/>
        <w:gridCol w:w="2268"/>
      </w:tblGrid>
      <w:tr w:rsidR="009C701A" w:rsidRPr="00CF69B7" w14:paraId="22FDBE51" w14:textId="77777777" w:rsidTr="00AC0AE9">
        <w:trPr>
          <w:trHeight w:val="630"/>
        </w:trPr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330796C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5AEF00F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33C68C3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F8BB73D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E01740E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8CE2636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Ilość w litrach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79CB977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Cena brutto [PLN]</w:t>
            </w:r>
          </w:p>
          <w:p w14:paraId="4283C786" w14:textId="3A9D41D8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za 1 litr</w:t>
            </w:r>
            <w:r w:rsidR="00FE6109" w:rsidRPr="00CF69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paliwa na dzień 14</w:t>
            </w: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.12.202</w:t>
            </w:r>
            <w:r w:rsidR="00FE6109"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48A297C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Cena brutto [PLN]</w:t>
            </w:r>
          </w:p>
          <w:p w14:paraId="536650AA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za 1 litr po uwzględnieniu rabatu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73162B3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CA437CE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Wartość brutto całości zamówienia kol.2xkol.4</w:t>
            </w:r>
          </w:p>
        </w:tc>
      </w:tr>
      <w:tr w:rsidR="009C701A" w:rsidRPr="00CF69B7" w14:paraId="36460A5A" w14:textId="77777777" w:rsidTr="00AC0AE9">
        <w:trPr>
          <w:trHeight w:val="630"/>
        </w:trPr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F327" w14:textId="77777777" w:rsidR="009C701A" w:rsidRPr="00CF69B7" w:rsidRDefault="009C701A" w:rsidP="00AC0AE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152E" w14:textId="77777777" w:rsidR="009C701A" w:rsidRPr="00CF69B7" w:rsidRDefault="009C701A" w:rsidP="00AC0AE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62D9" w14:textId="77777777" w:rsidR="009C701A" w:rsidRPr="00CF69B7" w:rsidRDefault="009C701A" w:rsidP="00AC0AE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F034" w14:textId="77777777" w:rsidR="009C701A" w:rsidRPr="00CF69B7" w:rsidRDefault="009C701A" w:rsidP="00AC0AE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DEC5" w14:textId="77777777" w:rsidR="009C701A" w:rsidRPr="00CF69B7" w:rsidRDefault="009C701A" w:rsidP="00AC0AE9">
            <w:pPr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C701A" w:rsidRPr="00CF69B7" w14:paraId="476F9999" w14:textId="77777777" w:rsidTr="00AC0AE9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7EFEB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9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E051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4404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16F4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961C" w14:textId="77777777" w:rsidR="009C701A" w:rsidRPr="00CF69B7" w:rsidRDefault="009C701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9C701A" w:rsidRPr="00CF69B7" w14:paraId="0930568D" w14:textId="77777777" w:rsidTr="00AC0AE9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BDD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69B7">
              <w:rPr>
                <w:rFonts w:ascii="Arial" w:hAnsi="Arial" w:cs="Arial"/>
                <w:sz w:val="22"/>
                <w:szCs w:val="22"/>
              </w:rPr>
              <w:t>Sprzedaż oleju napędowego</w:t>
            </w:r>
          </w:p>
          <w:p w14:paraId="65BF297C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6FD5" w14:textId="1E6F4EB1" w:rsidR="009C701A" w:rsidRPr="00CF69B7" w:rsidRDefault="00FE6109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  <w:r w:rsidR="009C701A" w:rsidRPr="00CF69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2CE6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4A65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F289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C701A" w:rsidRPr="00CF69B7" w14:paraId="1B2C23FA" w14:textId="77777777" w:rsidTr="00AC0AE9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1E77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69B7">
              <w:rPr>
                <w:rFonts w:ascii="Arial" w:hAnsi="Arial" w:cs="Arial"/>
                <w:sz w:val="22"/>
                <w:szCs w:val="22"/>
              </w:rPr>
              <w:t>Sprzedaż etyliny bezołowiowej 95</w:t>
            </w:r>
          </w:p>
          <w:p w14:paraId="0E1E7A66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5340" w14:textId="36A0B163" w:rsidR="009C701A" w:rsidRPr="00CF69B7" w:rsidRDefault="009E738A" w:rsidP="00AC0AE9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2 0</w:t>
            </w:r>
            <w:r w:rsidR="009C701A"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A0EE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ACC5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C109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C701A" w:rsidRPr="00CF69B7" w14:paraId="3D2024B8" w14:textId="77777777" w:rsidTr="00AC0AE9"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0005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69B7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A67D41" w14:textId="77777777" w:rsidR="009C701A" w:rsidRPr="00CF69B7" w:rsidRDefault="009C701A" w:rsidP="00AC0AE9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52D754C" w14:textId="77777777" w:rsidR="009C701A" w:rsidRPr="00CF69B7" w:rsidRDefault="009C701A" w:rsidP="009C701A">
      <w:pPr>
        <w:pStyle w:val="BodyText31"/>
        <w:widowControl/>
        <w:tabs>
          <w:tab w:val="left" w:pos="284"/>
        </w:tabs>
        <w:rPr>
          <w:sz w:val="22"/>
          <w:szCs w:val="22"/>
        </w:rPr>
      </w:pPr>
      <w:r w:rsidRPr="00CF69B7">
        <w:rPr>
          <w:sz w:val="22"/>
          <w:szCs w:val="22"/>
        </w:rPr>
        <w:br w:type="textWrapping" w:clear="all"/>
      </w:r>
    </w:p>
    <w:p w14:paraId="0BF99EE8" w14:textId="77777777" w:rsidR="009C701A" w:rsidRPr="00CF69B7" w:rsidRDefault="009C701A" w:rsidP="009C701A">
      <w:pPr>
        <w:pStyle w:val="Akapitzlist"/>
        <w:numPr>
          <w:ilvl w:val="0"/>
          <w:numId w:val="1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CF69B7">
        <w:rPr>
          <w:rFonts w:ascii="Arial" w:hAnsi="Arial" w:cs="Arial"/>
          <w:b/>
          <w:sz w:val="22"/>
          <w:szCs w:val="22"/>
        </w:rPr>
        <w:t>Oferujemy rabat w wysokości ……....zł od ceny brutto za 1 litr oleju napędowego.</w:t>
      </w:r>
    </w:p>
    <w:p w14:paraId="0251E9E6" w14:textId="77777777" w:rsidR="009C701A" w:rsidRPr="00CF69B7" w:rsidRDefault="009C701A" w:rsidP="009C701A">
      <w:pPr>
        <w:pStyle w:val="Akapitzlist"/>
        <w:numPr>
          <w:ilvl w:val="0"/>
          <w:numId w:val="1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CF69B7">
        <w:rPr>
          <w:rFonts w:ascii="Arial" w:hAnsi="Arial" w:cs="Arial"/>
          <w:b/>
          <w:sz w:val="22"/>
          <w:szCs w:val="22"/>
        </w:rPr>
        <w:t>Oferujemy rabat w wysokości ………... zł od ceny brutto za 1 litr etyliny bezołowiowej 95.</w:t>
      </w:r>
    </w:p>
    <w:p w14:paraId="5431D3F5" w14:textId="43A5385F" w:rsidR="00CC61F6" w:rsidRPr="00CF69B7" w:rsidRDefault="00CC61F6" w:rsidP="009C701A">
      <w:pPr>
        <w:pStyle w:val="Akapitzlist"/>
        <w:numPr>
          <w:ilvl w:val="0"/>
          <w:numId w:val="1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Oświadczamy, że stacja paliw znajduje się w odległości </w:t>
      </w:r>
      <w:r w:rsidR="00FE6109" w:rsidRPr="00CF69B7">
        <w:rPr>
          <w:rFonts w:ascii="Arial" w:hAnsi="Arial" w:cs="Arial"/>
          <w:sz w:val="22"/>
          <w:szCs w:val="22"/>
          <w:u w:val="single"/>
        </w:rPr>
        <w:t>do 15</w:t>
      </w:r>
      <w:r w:rsidRPr="00CF69B7">
        <w:rPr>
          <w:rFonts w:ascii="Arial" w:hAnsi="Arial" w:cs="Arial"/>
          <w:sz w:val="22"/>
          <w:szCs w:val="22"/>
          <w:u w:val="single"/>
        </w:rPr>
        <w:t xml:space="preserve"> km</w:t>
      </w:r>
      <w:r w:rsidRPr="00CF69B7">
        <w:rPr>
          <w:rFonts w:ascii="Arial" w:hAnsi="Arial" w:cs="Arial"/>
          <w:sz w:val="22"/>
          <w:szCs w:val="22"/>
        </w:rPr>
        <w:t xml:space="preserve"> od siedziby Zamawiającego</w:t>
      </w:r>
    </w:p>
    <w:p w14:paraId="1B86D833" w14:textId="77777777" w:rsidR="009C701A" w:rsidRPr="00CF69B7" w:rsidRDefault="009C701A" w:rsidP="009C701A">
      <w:pPr>
        <w:pStyle w:val="Akapitzlist"/>
        <w:numPr>
          <w:ilvl w:val="0"/>
          <w:numId w:val="1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Oświadczamy, że zdobyliśmy konieczne informacje do przygotowania oferty.</w:t>
      </w:r>
    </w:p>
    <w:p w14:paraId="1F20E67C" w14:textId="77777777" w:rsidR="009C701A" w:rsidRPr="00CF69B7" w:rsidRDefault="009C701A" w:rsidP="009C701A">
      <w:pPr>
        <w:pStyle w:val="Akapitzlist"/>
        <w:numPr>
          <w:ilvl w:val="0"/>
          <w:numId w:val="1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Zobowiązujemy się, w przypadku wyboru naszej oferty, do podpisania umowy.</w:t>
      </w:r>
    </w:p>
    <w:p w14:paraId="1872AD17" w14:textId="77777777" w:rsidR="00F652F7" w:rsidRPr="00CF69B7" w:rsidRDefault="00F652F7" w:rsidP="00F652F7">
      <w:pPr>
        <w:pStyle w:val="Akapitzlist"/>
        <w:widowControl w:val="0"/>
        <w:numPr>
          <w:ilvl w:val="0"/>
          <w:numId w:val="1"/>
        </w:numPr>
        <w:tabs>
          <w:tab w:val="left" w:pos="390"/>
        </w:tabs>
        <w:suppressAutoHyphens/>
        <w:autoSpaceDE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CF69B7">
        <w:rPr>
          <w:rFonts w:ascii="Arial" w:eastAsia="Times New Roman" w:hAnsi="Arial" w:cs="Arial"/>
          <w:sz w:val="22"/>
          <w:szCs w:val="22"/>
          <w:lang w:eastAsia="ar-SA"/>
        </w:rPr>
        <w:t>Oświadczamy, że nie podlegamy wykluczeniu z postępowania.</w:t>
      </w:r>
    </w:p>
    <w:p w14:paraId="0266F791" w14:textId="4D567504" w:rsidR="00F652F7" w:rsidRPr="00CF69B7" w:rsidRDefault="00F652F7" w:rsidP="00F652F7">
      <w:pPr>
        <w:pStyle w:val="Akapitzlist"/>
        <w:widowControl w:val="0"/>
        <w:numPr>
          <w:ilvl w:val="0"/>
          <w:numId w:val="1"/>
        </w:numPr>
        <w:tabs>
          <w:tab w:val="left" w:pos="390"/>
        </w:tabs>
        <w:suppressAutoHyphens/>
        <w:autoSpaceDE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CF69B7">
        <w:rPr>
          <w:rFonts w:ascii="Arial" w:eastAsia="Times New Roman" w:hAnsi="Arial" w:cs="Arial"/>
          <w:sz w:val="22"/>
          <w:szCs w:val="22"/>
          <w:lang w:eastAsia="pl-PL"/>
        </w:rPr>
        <w:t>Załącznikami do niniejszej oferty stanowiącymi jej integralną część są:</w:t>
      </w:r>
    </w:p>
    <w:p w14:paraId="43342F98" w14:textId="08D3F86B" w:rsidR="00F652F7" w:rsidRPr="00CF69B7" w:rsidRDefault="00F652F7" w:rsidP="00F652F7">
      <w:pPr>
        <w:pStyle w:val="Akapitzlist"/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CF69B7">
        <w:rPr>
          <w:rFonts w:ascii="Arial" w:eastAsia="Times New Roman" w:hAnsi="Arial" w:cs="Arial"/>
          <w:sz w:val="22"/>
          <w:szCs w:val="22"/>
          <w:lang w:eastAsia="pl-PL"/>
        </w:rPr>
        <w:t>a………………………………..</w:t>
      </w:r>
    </w:p>
    <w:p w14:paraId="2726D97F" w14:textId="0134BE8D" w:rsidR="00F652F7" w:rsidRPr="00CF69B7" w:rsidRDefault="001654ED" w:rsidP="001654ED">
      <w:pPr>
        <w:pStyle w:val="Akapitzlist"/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CF69B7">
        <w:rPr>
          <w:rFonts w:ascii="Arial" w:eastAsia="Times New Roman" w:hAnsi="Arial" w:cs="Arial"/>
          <w:sz w:val="22"/>
          <w:szCs w:val="22"/>
          <w:lang w:eastAsia="pl-PL"/>
        </w:rPr>
        <w:t>b………………………………..</w:t>
      </w:r>
    </w:p>
    <w:p w14:paraId="4C36F83D" w14:textId="77777777" w:rsidR="009C701A" w:rsidRPr="00CF69B7" w:rsidRDefault="009C701A" w:rsidP="009C701A">
      <w:pPr>
        <w:autoSpaceDE w:val="0"/>
        <w:rPr>
          <w:rFonts w:ascii="Arial" w:hAnsi="Arial" w:cs="Arial"/>
          <w:sz w:val="22"/>
          <w:szCs w:val="22"/>
        </w:rPr>
      </w:pPr>
    </w:p>
    <w:p w14:paraId="73DE2A27" w14:textId="77777777" w:rsidR="009C701A" w:rsidRPr="00CF69B7" w:rsidRDefault="009C701A" w:rsidP="009C701A">
      <w:pPr>
        <w:autoSpaceDE w:val="0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dnia, ...............................................</w:t>
      </w:r>
    </w:p>
    <w:p w14:paraId="2D040CE2" w14:textId="77777777" w:rsidR="009C701A" w:rsidRPr="00CF69B7" w:rsidRDefault="009C701A" w:rsidP="009C701A">
      <w:pPr>
        <w:autoSpaceDE w:val="0"/>
        <w:spacing w:line="480" w:lineRule="auto"/>
        <w:ind w:left="5049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                     Podpisano</w:t>
      </w:r>
    </w:p>
    <w:p w14:paraId="0F6F178A" w14:textId="77777777" w:rsidR="009C701A" w:rsidRPr="00CF69B7" w:rsidRDefault="009C701A" w:rsidP="009C701A">
      <w:pPr>
        <w:autoSpaceDE w:val="0"/>
        <w:spacing w:line="240" w:lineRule="auto"/>
        <w:ind w:left="5046"/>
        <w:rPr>
          <w:rFonts w:ascii="Arial" w:hAnsi="Arial" w:cs="Arial"/>
          <w:sz w:val="22"/>
          <w:szCs w:val="22"/>
        </w:rPr>
      </w:pPr>
    </w:p>
    <w:p w14:paraId="33E6D004" w14:textId="77777777" w:rsidR="009C701A" w:rsidRPr="00CF69B7" w:rsidRDefault="009C701A" w:rsidP="009C701A">
      <w:pPr>
        <w:autoSpaceDE w:val="0"/>
        <w:spacing w:line="240" w:lineRule="auto"/>
        <w:ind w:left="5046"/>
        <w:rPr>
          <w:rFonts w:ascii="Arial" w:hAnsi="Arial" w:cs="Arial"/>
          <w:sz w:val="22"/>
          <w:szCs w:val="22"/>
        </w:rPr>
      </w:pPr>
    </w:p>
    <w:p w14:paraId="38C6FCD9" w14:textId="77777777" w:rsidR="009C701A" w:rsidRPr="00CF69B7" w:rsidRDefault="009C701A" w:rsidP="009C701A">
      <w:pPr>
        <w:autoSpaceDE w:val="0"/>
        <w:spacing w:line="240" w:lineRule="auto"/>
        <w:ind w:left="5046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4DEF10A" w14:textId="77777777" w:rsidR="009C701A" w:rsidRPr="00CF69B7" w:rsidRDefault="009C701A" w:rsidP="009C701A">
      <w:pPr>
        <w:autoSpaceDE w:val="0"/>
        <w:ind w:left="5046"/>
        <w:rPr>
          <w:rFonts w:ascii="Arial" w:hAnsi="Arial" w:cs="Arial"/>
          <w:i/>
          <w:iCs/>
          <w:sz w:val="22"/>
          <w:szCs w:val="22"/>
        </w:rPr>
      </w:pPr>
      <w:r w:rsidRPr="00CF69B7">
        <w:rPr>
          <w:rFonts w:ascii="Arial" w:hAnsi="Arial" w:cs="Arial"/>
          <w:i/>
          <w:iCs/>
          <w:sz w:val="22"/>
          <w:szCs w:val="22"/>
        </w:rPr>
        <w:t xml:space="preserve">     ( upoważniony przedstawiciel )</w:t>
      </w:r>
    </w:p>
    <w:p w14:paraId="37D1EF2A" w14:textId="77777777" w:rsidR="009C701A" w:rsidRPr="00CF69B7" w:rsidRDefault="009C701A" w:rsidP="009C701A">
      <w:pPr>
        <w:jc w:val="center"/>
        <w:rPr>
          <w:rFonts w:ascii="Arial" w:hAnsi="Arial" w:cs="Arial"/>
          <w:b/>
          <w:sz w:val="22"/>
          <w:szCs w:val="22"/>
        </w:rPr>
      </w:pPr>
    </w:p>
    <w:p w14:paraId="4A19DB8F" w14:textId="77777777" w:rsidR="00CF69B7" w:rsidRPr="00CF69B7" w:rsidRDefault="00CF69B7" w:rsidP="00CF69B7">
      <w:pPr>
        <w:spacing w:before="60" w:after="120"/>
        <w:ind w:right="40"/>
        <w:jc w:val="center"/>
        <w:rPr>
          <w:rFonts w:ascii="Arial" w:hAnsi="Arial" w:cs="Arial"/>
          <w:b/>
          <w:sz w:val="22"/>
          <w:szCs w:val="22"/>
        </w:rPr>
      </w:pPr>
      <w:r w:rsidRPr="00CF69B7">
        <w:rPr>
          <w:rFonts w:ascii="Arial" w:hAnsi="Arial" w:cs="Arial"/>
          <w:b/>
          <w:sz w:val="22"/>
          <w:szCs w:val="22"/>
        </w:rPr>
        <w:t xml:space="preserve">OBOWIĄZEK INFORMACYJNY </w:t>
      </w:r>
    </w:p>
    <w:p w14:paraId="5D08DFEE" w14:textId="77777777" w:rsidR="00CF69B7" w:rsidRPr="00CF69B7" w:rsidRDefault="00CF69B7" w:rsidP="00CF69B7">
      <w:pPr>
        <w:ind w:right="40"/>
        <w:jc w:val="center"/>
        <w:rPr>
          <w:rFonts w:ascii="Arial" w:hAnsi="Arial" w:cs="Arial"/>
          <w:i/>
          <w:sz w:val="22"/>
          <w:szCs w:val="22"/>
        </w:rPr>
      </w:pPr>
      <w:r w:rsidRPr="00CF69B7">
        <w:rPr>
          <w:rFonts w:ascii="Arial" w:hAnsi="Arial" w:cs="Arial"/>
          <w:i/>
          <w:sz w:val="22"/>
          <w:szCs w:val="22"/>
        </w:rPr>
        <w:t>(postępowanie o udzielenie zamówienia publicznego,</w:t>
      </w:r>
    </w:p>
    <w:p w14:paraId="38838547" w14:textId="77777777" w:rsidR="00CF69B7" w:rsidRPr="00CF69B7" w:rsidRDefault="00CF69B7" w:rsidP="00CF69B7">
      <w:pPr>
        <w:ind w:right="40"/>
        <w:jc w:val="center"/>
        <w:rPr>
          <w:rFonts w:ascii="Arial" w:hAnsi="Arial" w:cs="Arial"/>
          <w:i/>
          <w:sz w:val="22"/>
          <w:szCs w:val="22"/>
        </w:rPr>
      </w:pPr>
      <w:r w:rsidRPr="00CF69B7">
        <w:rPr>
          <w:rFonts w:ascii="Arial" w:hAnsi="Arial" w:cs="Arial"/>
          <w:i/>
          <w:sz w:val="22"/>
          <w:szCs w:val="22"/>
        </w:rPr>
        <w:t xml:space="preserve">którego wartość bez podatku od towarów i usług </w:t>
      </w:r>
      <w:r w:rsidRPr="00CF69B7">
        <w:rPr>
          <w:rFonts w:ascii="Arial" w:hAnsi="Arial" w:cs="Arial"/>
          <w:b/>
          <w:i/>
          <w:sz w:val="22"/>
          <w:szCs w:val="22"/>
        </w:rPr>
        <w:t>jest mniejsza niż kwota</w:t>
      </w:r>
      <w:r w:rsidRPr="00CF69B7">
        <w:rPr>
          <w:rFonts w:ascii="Arial" w:hAnsi="Arial" w:cs="Arial"/>
          <w:i/>
          <w:sz w:val="22"/>
          <w:szCs w:val="22"/>
        </w:rPr>
        <w:t xml:space="preserve"> 130.000,00 zł)</w:t>
      </w:r>
    </w:p>
    <w:p w14:paraId="289CCA23" w14:textId="77777777" w:rsidR="00CF69B7" w:rsidRPr="00CF69B7" w:rsidRDefault="00CF69B7" w:rsidP="00CF69B7">
      <w:pPr>
        <w:spacing w:before="60" w:after="60"/>
        <w:ind w:right="40"/>
        <w:rPr>
          <w:rFonts w:ascii="Arial" w:hAnsi="Arial" w:cs="Arial"/>
          <w:b/>
          <w:sz w:val="22"/>
          <w:szCs w:val="22"/>
        </w:rPr>
      </w:pPr>
    </w:p>
    <w:p w14:paraId="22037649" w14:textId="2F903BA2" w:rsidR="00CF69B7" w:rsidRPr="00CF69B7" w:rsidRDefault="00CF69B7" w:rsidP="00CF69B7">
      <w:pPr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Na podstawie art. 13 ust. 1 i 2 Rozporządzenia Parlamentu Europejskiego i Rady (UE) 2016/679 z 27 kwietnia 2016 r. w sprawie oc</w:t>
      </w:r>
      <w:r w:rsidRPr="00CF69B7">
        <w:rPr>
          <w:rFonts w:ascii="Arial" w:hAnsi="Arial" w:cs="Arial"/>
          <w:sz w:val="24"/>
          <w:szCs w:val="24"/>
        </w:rPr>
        <w:t>hrony osób fizycznych w związku</w:t>
      </w:r>
      <w:r w:rsidRPr="00CF69B7">
        <w:rPr>
          <w:rFonts w:ascii="Arial" w:hAnsi="Arial" w:cs="Arial"/>
          <w:sz w:val="24"/>
          <w:szCs w:val="24"/>
        </w:rPr>
        <w:t xml:space="preserve"> z przetwarzaniem danych osobowych i w sprawie swobodnego przepływu takich danych oraz uchylenia dyrektywy 95/46/WE (Dz. U. UE. L. z 2016r. Nr 119, s.1 ze zm.) – dalej zwanego RODO informuję, że:</w:t>
      </w:r>
    </w:p>
    <w:p w14:paraId="79DD92A0" w14:textId="77777777" w:rsidR="00CF69B7" w:rsidRPr="00CF69B7" w:rsidRDefault="00CF69B7" w:rsidP="00CF69B7">
      <w:pPr>
        <w:pStyle w:val="Akapitzlist"/>
        <w:numPr>
          <w:ilvl w:val="1"/>
          <w:numId w:val="3"/>
        </w:numPr>
        <w:spacing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 xml:space="preserve">Administratorem Państwa danych jest reprezentowana przez Burmistrza </w:t>
      </w:r>
      <w:r w:rsidRPr="00CF69B7">
        <w:rPr>
          <w:rFonts w:ascii="Arial" w:hAnsi="Arial" w:cs="Arial"/>
          <w:color w:val="000000"/>
          <w:sz w:val="24"/>
          <w:szCs w:val="24"/>
          <w:shd w:val="clear" w:color="auto" w:fill="FFFFFF"/>
        </w:rPr>
        <w:t>Gmina Oleśnica ul. Nadstawie 1, 28-220 Oleśnica tel. 41 377 40 36 e-mail: </w:t>
      </w:r>
      <w:hyperlink r:id="rId5" w:tgtFrame="_blank" w:history="1">
        <w:r w:rsidRPr="00CF69B7">
          <w:rPr>
            <w:rStyle w:val="Hipercze"/>
            <w:rFonts w:ascii="Arial" w:hAnsi="Arial" w:cs="Arial"/>
            <w:color w:val="1155CC"/>
            <w:sz w:val="24"/>
            <w:szCs w:val="24"/>
            <w:shd w:val="clear" w:color="auto" w:fill="FFFFFF"/>
          </w:rPr>
          <w:t>sekretariat@gminaolesnica.pl</w:t>
        </w:r>
      </w:hyperlink>
      <w:r w:rsidRPr="00CF69B7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444F0899" w14:textId="77777777" w:rsidR="00CF69B7" w:rsidRPr="00CF69B7" w:rsidRDefault="00CF69B7" w:rsidP="00CF69B7">
      <w:pPr>
        <w:pStyle w:val="Akapitzlist"/>
        <w:spacing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709B4D1" w14:textId="77777777" w:rsidR="00CF69B7" w:rsidRPr="00CF69B7" w:rsidRDefault="00CF69B7" w:rsidP="00CF69B7">
      <w:pPr>
        <w:pStyle w:val="Akapitzlist"/>
        <w:numPr>
          <w:ilvl w:val="1"/>
          <w:numId w:val="3"/>
        </w:numPr>
        <w:spacing w:after="1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Administrator wyznaczył Inspektora Ochrony Danych, z którym mogą się Państwo kontaktować we wszystkich sprawach dotyczących przetwarzania danych osobowych za pośrednictwem adresu email: inspektor@cbi24.pl lub pisemnie na adres Administratora.</w:t>
      </w:r>
    </w:p>
    <w:p w14:paraId="3A6A8A98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Państwa dane osobowe będą przetwarzane w celu związanym z postępowaniem prowadzonym z wyłączeniem przepisów ustawy z dnia 11 września 2019 r. - Prawo zamówień publicznych (</w:t>
      </w:r>
      <w:proofErr w:type="spellStart"/>
      <w:r w:rsidRPr="00CF69B7">
        <w:rPr>
          <w:rFonts w:ascii="Arial" w:hAnsi="Arial" w:cs="Arial"/>
          <w:sz w:val="24"/>
          <w:szCs w:val="24"/>
        </w:rPr>
        <w:t>t.j</w:t>
      </w:r>
      <w:proofErr w:type="spellEnd"/>
      <w:r w:rsidRPr="00CF69B7">
        <w:rPr>
          <w:rFonts w:ascii="Arial" w:hAnsi="Arial" w:cs="Arial"/>
          <w:sz w:val="24"/>
          <w:szCs w:val="24"/>
        </w:rPr>
        <w:t>. Dz. U. z 2024 r. poz. 1320), tj. gd</w:t>
      </w:r>
      <w:bookmarkStart w:id="0" w:name="_GoBack"/>
      <w:bookmarkEnd w:id="0"/>
      <w:r w:rsidRPr="00CF69B7">
        <w:rPr>
          <w:rFonts w:ascii="Arial" w:hAnsi="Arial" w:cs="Arial"/>
          <w:sz w:val="24"/>
          <w:szCs w:val="24"/>
        </w:rPr>
        <w:t>yż jest to niezbędne do wypełnienia obowiązku prawnego ciążącego na Administratorze (art. 6 ust. 1 lit. c RODO) w związku z przepisami ustawy z dnia 27 sierpnia 2009 r. o finansach publicznych (</w:t>
      </w:r>
      <w:proofErr w:type="spellStart"/>
      <w:r w:rsidRPr="00CF69B7">
        <w:rPr>
          <w:rFonts w:ascii="Arial" w:hAnsi="Arial" w:cs="Arial"/>
          <w:sz w:val="24"/>
          <w:szCs w:val="24"/>
        </w:rPr>
        <w:t>t.j</w:t>
      </w:r>
      <w:proofErr w:type="spellEnd"/>
      <w:r w:rsidRPr="00CF69B7">
        <w:rPr>
          <w:rFonts w:ascii="Arial" w:hAnsi="Arial" w:cs="Arial"/>
          <w:sz w:val="24"/>
          <w:szCs w:val="24"/>
        </w:rPr>
        <w:t xml:space="preserve">. Dz. U. z 2024 r. poz. 1530 ze zm.). </w:t>
      </w:r>
    </w:p>
    <w:p w14:paraId="2453CCCD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bCs/>
          <w:sz w:val="24"/>
          <w:szCs w:val="24"/>
        </w:rPr>
        <w:t xml:space="preserve">Państwa dane osobowe </w:t>
      </w:r>
      <w:r w:rsidRPr="00CF69B7">
        <w:rPr>
          <w:rFonts w:ascii="Arial" w:hAnsi="Arial" w:cs="Arial"/>
          <w:sz w:val="24"/>
          <w:szCs w:val="24"/>
        </w:rPr>
        <w:t>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3DE4974F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W związku z przetwarzaniem Państwa danych osobowych nie podlegają Państwo decyzjom, które się opierają wyłącznie na zautomatyzowanym przetwarzaniu, w tym profilowaniu, o czym stanowi art. 22 RODO.</w:t>
      </w:r>
    </w:p>
    <w:p w14:paraId="058D8C71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Państwa dane osobowe nie będą przekazywane poza Europejski Obszar Gospodarczy (obejmujący Unię Europejską, Norwegię, Liechtenstein i Islandię).</w:t>
      </w:r>
    </w:p>
    <w:p w14:paraId="22517D41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 xml:space="preserve">Osoba, której dane dotyczą ma prawo do: </w:t>
      </w:r>
    </w:p>
    <w:p w14:paraId="2B3EF4EA" w14:textId="77777777" w:rsidR="00CF69B7" w:rsidRPr="00CF69B7" w:rsidRDefault="00CF69B7" w:rsidP="00CF69B7">
      <w:pPr>
        <w:pStyle w:val="Akapitzlist1"/>
        <w:numPr>
          <w:ilvl w:val="0"/>
          <w:numId w:val="4"/>
        </w:numPr>
        <w:spacing w:after="0" w:line="240" w:lineRule="auto"/>
        <w:ind w:left="75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prawo dostępu do swoich danych oraz otrzymania ich kopii;</w:t>
      </w:r>
    </w:p>
    <w:p w14:paraId="294687BB" w14:textId="77777777" w:rsidR="00CF69B7" w:rsidRPr="00CF69B7" w:rsidRDefault="00CF69B7" w:rsidP="00CF69B7">
      <w:pPr>
        <w:pStyle w:val="Akapitzlist1"/>
        <w:numPr>
          <w:ilvl w:val="0"/>
          <w:numId w:val="4"/>
        </w:numPr>
        <w:spacing w:after="0" w:line="240" w:lineRule="auto"/>
        <w:ind w:left="75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prawo do sprostowania (poprawiania) swoich danych osobowych;</w:t>
      </w:r>
    </w:p>
    <w:p w14:paraId="11D1D8CB" w14:textId="77777777" w:rsidR="00CF69B7" w:rsidRPr="00CF69B7" w:rsidRDefault="00CF69B7" w:rsidP="00CF69B7">
      <w:pPr>
        <w:pStyle w:val="Akapitzlist1"/>
        <w:numPr>
          <w:ilvl w:val="0"/>
          <w:numId w:val="4"/>
        </w:numPr>
        <w:spacing w:after="0" w:line="240" w:lineRule="auto"/>
        <w:ind w:left="75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prawo do ograniczenia przetwarzania danych osobowych;</w:t>
      </w:r>
    </w:p>
    <w:p w14:paraId="3A769EA4" w14:textId="77777777" w:rsidR="00CF69B7" w:rsidRPr="00CF69B7" w:rsidRDefault="00CF69B7" w:rsidP="00CF69B7">
      <w:pPr>
        <w:pStyle w:val="Akapitzlist1"/>
        <w:numPr>
          <w:ilvl w:val="0"/>
          <w:numId w:val="4"/>
        </w:numPr>
        <w:spacing w:after="0" w:line="240" w:lineRule="auto"/>
        <w:ind w:left="75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prawo wniesienia skargi do Prezesa Urzędu Ochrony Danych Osobowych (ul. Stawki 2, 00-193 Warszawa), w  przypadku uznania, że przetwarzanie danych odbywa się z naruszeniem przepisów ogólnego rozporządzenia o ochronie danych osobowych (RODO);</w:t>
      </w:r>
    </w:p>
    <w:p w14:paraId="73B0CA93" w14:textId="77777777" w:rsidR="00CF69B7" w:rsidRPr="00CF69B7" w:rsidRDefault="00CF69B7" w:rsidP="00CF69B7">
      <w:pPr>
        <w:pStyle w:val="Akapitzlist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Osobie, której dane dotyczą nie przysługuje:</w:t>
      </w:r>
    </w:p>
    <w:p w14:paraId="605850CD" w14:textId="77777777" w:rsidR="00CF69B7" w:rsidRPr="00CF69B7" w:rsidRDefault="00CF69B7" w:rsidP="00CF69B7">
      <w:pPr>
        <w:pStyle w:val="Akapitzlist"/>
        <w:numPr>
          <w:ilvl w:val="0"/>
          <w:numId w:val="2"/>
        </w:numPr>
        <w:spacing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prawo do usunięcia danych osobowych w związku z art. 17 ust. 3 lit. b, d lub e RODO;</w:t>
      </w:r>
    </w:p>
    <w:p w14:paraId="3720BBCA" w14:textId="77777777" w:rsidR="00CF69B7" w:rsidRPr="00CF69B7" w:rsidRDefault="00CF69B7" w:rsidP="00CF69B7">
      <w:pPr>
        <w:pStyle w:val="Akapitzlist"/>
        <w:numPr>
          <w:ilvl w:val="0"/>
          <w:numId w:val="2"/>
        </w:numPr>
        <w:spacing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7DD0FCC3" w14:textId="77777777" w:rsidR="00CF69B7" w:rsidRPr="00CF69B7" w:rsidRDefault="00CF69B7" w:rsidP="00CF69B7">
      <w:pPr>
        <w:pStyle w:val="Akapitzlist"/>
        <w:numPr>
          <w:ilvl w:val="0"/>
          <w:numId w:val="2"/>
        </w:numPr>
        <w:spacing w:after="12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lastRenderedPageBreak/>
        <w:t xml:space="preserve">prawo do sprzeciwu wobec przetwarzania danych osobowych na podstawie art. 21 RODO, gdyż podstawą prawną przetwarzania danych osoby, której dane dotyczą jest art. 6 ust. 1 lit. c RODO. </w:t>
      </w:r>
    </w:p>
    <w:p w14:paraId="557DB083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W przypadku gdy wykonanie obowiązków, o których mowa w art. 15 ust. 1-3 RODO, wymagałoby niewspółmiernie dużego wysiłku, Administrator może żądać od osoby, której dane dotyczą, wskazania dodatkowych informacji mających na celu sprecyzowanie żądania, w szczególności podania nazwy lub daty zakończonego postepowania o udzielenie zamówienia publicznego.</w:t>
      </w:r>
    </w:p>
    <w:p w14:paraId="51E96C2D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Skorzystanie przez osobę, której dane dotyczą, z uprawnienia do sprostowania lub uzupełnienia danych osobowych, o którym mowa w art. 16 RODO, nie może skutkować zmianą wyniku postępowania ani zmianą postanowień umowy.</w:t>
      </w:r>
    </w:p>
    <w:p w14:paraId="02E7EB58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163C3F27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Wystąpienie z żądaniem, o którym mowa w art. 18 ust. 1 RODO, nie ogranicza przetwarzania danych osobowych do czasu zakończenia postępowania.</w:t>
      </w:r>
    </w:p>
    <w:p w14:paraId="204F66C8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Od dnia zakończenia postępowania o udzielenie zamówienia, w przypadku gdy wniesienie żądania, o którym mowa w art. 18 ust. 1 RODO, spowoduje ograniczenie przetwarzania danych osobowych zawartych w protokole i załącznikach do protokołu, Administrator nie udostępnia tych danych zawartych w protokole i w załącznikach do protokołu, chyba że zachodzą przesłanki, o których mowa w art. 18 ust. 2 RODO.</w:t>
      </w:r>
    </w:p>
    <w:p w14:paraId="2126C633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 xml:space="preserve">Obowiązek podania przez Państwa danych osobowych bezpośrednio Państwa dotyczących jest wymogiem ustawowym określonym w przepisach ustawy z dnia 27 sierpnia 2009 r. o finansach publicznych, związanym z udziałem w postępowaniu. Konsekwencją niepodania danych jest brak możliwości udziału w postępowaniu. </w:t>
      </w:r>
    </w:p>
    <w:p w14:paraId="678E4733" w14:textId="77777777" w:rsidR="00CF69B7" w:rsidRPr="00CF69B7" w:rsidRDefault="00CF69B7" w:rsidP="00CF69B7">
      <w:pPr>
        <w:pStyle w:val="Akapitzlist1"/>
        <w:numPr>
          <w:ilvl w:val="1"/>
          <w:numId w:val="3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69B7">
        <w:rPr>
          <w:rFonts w:ascii="Arial" w:hAnsi="Arial" w:cs="Arial"/>
          <w:sz w:val="24"/>
          <w:szCs w:val="24"/>
        </w:rPr>
        <w:t>Państwa dane mogą zostać przekazane podmiotom zewnętrznym na podstawie umowy powierzenia przetwarzania danych osobowych, a także m.in. usługodawcom wykonującym usługi serwisu systemów informatycznych lub doradztwa prawnego, jak również podmiotom lub organom uprawnionym na podstawie przepisów prawa.</w:t>
      </w:r>
    </w:p>
    <w:p w14:paraId="3620896A" w14:textId="77777777" w:rsidR="009C701A" w:rsidRPr="00CF69B7" w:rsidRDefault="009C701A" w:rsidP="009C701A">
      <w:pPr>
        <w:jc w:val="both"/>
        <w:rPr>
          <w:rFonts w:ascii="Arial" w:hAnsi="Arial" w:cs="Arial"/>
          <w:sz w:val="22"/>
          <w:szCs w:val="22"/>
        </w:rPr>
      </w:pPr>
    </w:p>
    <w:p w14:paraId="19448912" w14:textId="77777777" w:rsidR="009C701A" w:rsidRPr="00CF69B7" w:rsidRDefault="009C701A" w:rsidP="009C701A">
      <w:pPr>
        <w:jc w:val="center"/>
        <w:rPr>
          <w:rFonts w:ascii="Arial" w:hAnsi="Arial" w:cs="Arial"/>
          <w:sz w:val="22"/>
          <w:szCs w:val="22"/>
        </w:rPr>
      </w:pPr>
    </w:p>
    <w:p w14:paraId="754B2611" w14:textId="77777777" w:rsidR="009C701A" w:rsidRPr="00CF69B7" w:rsidRDefault="009C701A" w:rsidP="009C70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                                                                               Podpisano:</w:t>
      </w:r>
    </w:p>
    <w:p w14:paraId="5F0052A9" w14:textId="77777777" w:rsidR="009C701A" w:rsidRPr="00CF69B7" w:rsidRDefault="009C701A" w:rsidP="009C701A">
      <w:pPr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</w:p>
    <w:p w14:paraId="2A6FFA3B" w14:textId="77777777" w:rsidR="009C701A" w:rsidRPr="00CF69B7" w:rsidRDefault="009C701A" w:rsidP="009C701A">
      <w:pPr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                                                                             ............................................................</w:t>
      </w:r>
    </w:p>
    <w:p w14:paraId="24DF854C" w14:textId="77777777" w:rsidR="009C701A" w:rsidRPr="00CF69B7" w:rsidRDefault="009C701A" w:rsidP="009C701A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CF69B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(upoważniony przedstawiciel wykonawcy)</w:t>
      </w:r>
    </w:p>
    <w:p w14:paraId="2E09829C" w14:textId="77777777" w:rsidR="009C701A" w:rsidRPr="00CF69B7" w:rsidRDefault="009C701A" w:rsidP="009C701A">
      <w:pPr>
        <w:jc w:val="center"/>
        <w:rPr>
          <w:rFonts w:ascii="Arial" w:hAnsi="Arial" w:cs="Arial"/>
          <w:sz w:val="22"/>
          <w:szCs w:val="22"/>
        </w:rPr>
      </w:pPr>
    </w:p>
    <w:p w14:paraId="3DE477E2" w14:textId="77777777" w:rsidR="009C701A" w:rsidRPr="00CF69B7" w:rsidRDefault="009C701A" w:rsidP="009C701A">
      <w:pPr>
        <w:jc w:val="center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</w:p>
    <w:p w14:paraId="00D7F172" w14:textId="77777777" w:rsidR="009C701A" w:rsidRPr="00CF69B7" w:rsidRDefault="009C701A" w:rsidP="009C701A">
      <w:pPr>
        <w:jc w:val="center"/>
        <w:rPr>
          <w:rFonts w:ascii="Arial" w:hAnsi="Arial" w:cs="Arial"/>
          <w:sz w:val="22"/>
          <w:szCs w:val="22"/>
        </w:rPr>
      </w:pPr>
      <w:r w:rsidRPr="00CF69B7">
        <w:rPr>
          <w:rFonts w:ascii="Arial" w:hAnsi="Arial" w:cs="Arial"/>
          <w:sz w:val="22"/>
          <w:szCs w:val="22"/>
        </w:rPr>
        <w:t xml:space="preserve">                                                                            dnia, ............................................…</w:t>
      </w:r>
    </w:p>
    <w:p w14:paraId="77565BCE" w14:textId="77777777" w:rsidR="009C701A" w:rsidRPr="00CF69B7" w:rsidRDefault="009C701A" w:rsidP="009C701A">
      <w:pPr>
        <w:rPr>
          <w:rFonts w:ascii="Arial" w:eastAsia="TTE183B538t00" w:hAnsi="Arial" w:cs="Arial"/>
          <w:sz w:val="22"/>
          <w:szCs w:val="22"/>
        </w:rPr>
      </w:pPr>
    </w:p>
    <w:p w14:paraId="470CF349" w14:textId="77777777" w:rsidR="00EF67EA" w:rsidRPr="00CF69B7" w:rsidRDefault="00EF67EA">
      <w:pPr>
        <w:rPr>
          <w:rFonts w:ascii="Arial" w:hAnsi="Arial" w:cs="Arial"/>
        </w:rPr>
      </w:pPr>
    </w:p>
    <w:sectPr w:rsidR="00EF67EA" w:rsidRPr="00CF69B7" w:rsidSect="001654ED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83B538t00">
    <w:altName w:val="PMingLiU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BEE"/>
    <w:multiLevelType w:val="hybridMultilevel"/>
    <w:tmpl w:val="5B0EC10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A5A6128"/>
    <w:multiLevelType w:val="hybridMultilevel"/>
    <w:tmpl w:val="214E399A"/>
    <w:lvl w:ilvl="0" w:tplc="23CA78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1A"/>
    <w:rsid w:val="001654ED"/>
    <w:rsid w:val="007256F0"/>
    <w:rsid w:val="009C701A"/>
    <w:rsid w:val="009E738A"/>
    <w:rsid w:val="00B81B34"/>
    <w:rsid w:val="00CC61F6"/>
    <w:rsid w:val="00CF69B7"/>
    <w:rsid w:val="00EF67EA"/>
    <w:rsid w:val="00F652F7"/>
    <w:rsid w:val="00FE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BD0B"/>
  <w15:chartTrackingRefBased/>
  <w15:docId w15:val="{6E5E84B7-EB0A-401B-A5ED-ECCA6666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01A"/>
    <w:pPr>
      <w:spacing w:after="0" w:line="276" w:lineRule="auto"/>
    </w:pPr>
    <w:rPr>
      <w:rFonts w:ascii="Times-Roman" w:hAnsi="Times-Roman" w:cs="Times-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701A"/>
    <w:pPr>
      <w:ind w:left="720"/>
      <w:contextualSpacing/>
    </w:pPr>
  </w:style>
  <w:style w:type="paragraph" w:customStyle="1" w:styleId="BodyText31">
    <w:name w:val="Body Text 31"/>
    <w:basedOn w:val="Normalny"/>
    <w:uiPriority w:val="99"/>
    <w:rsid w:val="009C701A"/>
    <w:pPr>
      <w:widowControl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9C70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E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CF69B7"/>
    <w:rPr>
      <w:rFonts w:ascii="Times-Roman" w:hAnsi="Times-Roman" w:cs="Times-Roman"/>
      <w:sz w:val="28"/>
      <w:szCs w:val="28"/>
    </w:rPr>
  </w:style>
  <w:style w:type="paragraph" w:customStyle="1" w:styleId="Akapitzlist1">
    <w:name w:val="Akapit z listą1"/>
    <w:basedOn w:val="Normalny"/>
    <w:rsid w:val="00CF69B7"/>
    <w:pPr>
      <w:spacing w:after="200"/>
      <w:ind w:left="720"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gminaoles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Dziedzic</dc:creator>
  <cp:keywords/>
  <dc:description/>
  <cp:lastModifiedBy>Patrycja Ratusznik</cp:lastModifiedBy>
  <cp:revision>10</cp:revision>
  <cp:lastPrinted>2024-12-20T11:00:00Z</cp:lastPrinted>
  <dcterms:created xsi:type="dcterms:W3CDTF">2022-12-23T10:34:00Z</dcterms:created>
  <dcterms:modified xsi:type="dcterms:W3CDTF">2025-12-16T11:03:00Z</dcterms:modified>
</cp:coreProperties>
</file>